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37" w:rsidRDefault="00003E37" w:rsidP="00003E37">
      <w:pPr>
        <w:jc w:val="center"/>
        <w:rPr>
          <w:b/>
        </w:rPr>
      </w:pPr>
      <w:r>
        <w:rPr>
          <w:b/>
        </w:rPr>
        <w:t>Протокол</w:t>
      </w:r>
    </w:p>
    <w:p w:rsidR="00003E37" w:rsidRDefault="00003E37" w:rsidP="00003E3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003E37" w:rsidRDefault="00003E37" w:rsidP="00003E37">
      <w:pPr>
        <w:jc w:val="center"/>
      </w:pPr>
      <w:proofErr w:type="spellStart"/>
      <w:r>
        <w:t>по</w:t>
      </w:r>
      <w:r>
        <w:rPr>
          <w:b/>
        </w:rPr>
        <w:t>_</w:t>
      </w:r>
      <w:r w:rsidRPr="00003E37">
        <w:rPr>
          <w:b/>
          <w:u w:val="single"/>
        </w:rPr>
        <w:t>физике</w:t>
      </w:r>
      <w:proofErr w:type="spellEnd"/>
    </w:p>
    <w:p w:rsidR="00003E37" w:rsidRDefault="00003E37" w:rsidP="00003E37">
      <w:r>
        <w:t xml:space="preserve">            Дата проведения   « 2 » ОКТЯБРЯ 2024 г.</w:t>
      </w:r>
    </w:p>
    <w:p w:rsidR="00003E37" w:rsidRDefault="00003E37" w:rsidP="00003E37">
      <w:r>
        <w:t xml:space="preserve">            Максимальное количество  баллов </w:t>
      </w:r>
    </w:p>
    <w:p w:rsidR="00003E37" w:rsidRDefault="00003E37" w:rsidP="00003E37">
      <w:pPr>
        <w:jc w:val="center"/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69"/>
        <w:gridCol w:w="1546"/>
        <w:gridCol w:w="1040"/>
        <w:gridCol w:w="1517"/>
        <w:gridCol w:w="1835"/>
        <w:gridCol w:w="774"/>
        <w:gridCol w:w="1595"/>
        <w:gridCol w:w="456"/>
        <w:gridCol w:w="341"/>
        <w:gridCol w:w="341"/>
        <w:gridCol w:w="350"/>
        <w:gridCol w:w="473"/>
        <w:gridCol w:w="425"/>
        <w:gridCol w:w="567"/>
        <w:gridCol w:w="284"/>
        <w:gridCol w:w="283"/>
        <w:gridCol w:w="1187"/>
        <w:gridCol w:w="1048"/>
      </w:tblGrid>
      <w:tr w:rsidR="00003E37" w:rsidTr="00A60250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Шифр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участника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 за задания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</w:t>
            </w:r>
          </w:p>
        </w:tc>
      </w:tr>
      <w:tr w:rsidR="00003E37" w:rsidTr="00A60250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37" w:rsidRDefault="00003E37" w:rsidP="00A60250">
            <w:pPr>
              <w:rPr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37" w:rsidRDefault="00003E37" w:rsidP="00A60250">
            <w:pPr>
              <w:rPr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Фамилия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.О</w:t>
            </w:r>
            <w:proofErr w:type="spellEnd"/>
            <w:r>
              <w:rPr>
                <w:lang w:eastAsia="en-US"/>
              </w:rPr>
              <w:t>. учителя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003E37">
            <w:pPr>
              <w:spacing w:line="276" w:lineRule="auto"/>
              <w:ind w:right="-84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 балл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37" w:rsidRDefault="00003E37" w:rsidP="00A60250">
            <w:pPr>
              <w:rPr>
                <w:lang w:eastAsia="en-US"/>
              </w:rPr>
            </w:pPr>
          </w:p>
        </w:tc>
      </w:tr>
      <w:tr w:rsidR="00003E37" w:rsidTr="00A6025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7" w:rsidRDefault="00003E37" w:rsidP="00A602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Евстратиков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Дмитрий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Зуфарович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Адуевская</w:t>
            </w:r>
            <w:proofErr w:type="spellEnd"/>
            <w:r>
              <w:rPr>
                <w:lang w:eastAsia="en-US"/>
              </w:rP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Губанова Наталья Анатольевна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003E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A602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003E37" w:rsidP="00003E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37" w:rsidRDefault="005F6A25" w:rsidP="00A602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37" w:rsidRDefault="00003E37" w:rsidP="00A60250">
            <w:pPr>
              <w:spacing w:line="276" w:lineRule="auto"/>
              <w:rPr>
                <w:lang w:eastAsia="en-US"/>
              </w:rPr>
            </w:pPr>
          </w:p>
        </w:tc>
      </w:tr>
    </w:tbl>
    <w:p w:rsidR="00003E37" w:rsidRDefault="00003E37" w:rsidP="00003E37">
      <w:pPr>
        <w:jc w:val="center"/>
        <w:rPr>
          <w:b/>
        </w:rPr>
      </w:pPr>
    </w:p>
    <w:p w:rsidR="005F6A25" w:rsidRDefault="005F6A25" w:rsidP="005F6A25">
      <w:r>
        <w:t xml:space="preserve">Председатель жюри: </w:t>
      </w:r>
      <w:r w:rsidRPr="00315CEC">
        <w:t>Губанова Н.А.</w:t>
      </w:r>
    </w:p>
    <w:p w:rsidR="005F6A25" w:rsidRDefault="005F6A25" w:rsidP="005F6A25"/>
    <w:p w:rsidR="005F6A25" w:rsidRPr="00315CEC" w:rsidRDefault="005F6A25" w:rsidP="005F6A25">
      <w:pPr>
        <w:pStyle w:val="a3"/>
        <w:tabs>
          <w:tab w:val="left" w:pos="0"/>
        </w:tabs>
        <w:ind w:left="0"/>
      </w:pPr>
      <w:r>
        <w:t xml:space="preserve">Члены школьного жюри: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Барабанова</w:t>
      </w:r>
      <w:proofErr w:type="spellEnd"/>
      <w:r w:rsidRPr="00315CEC">
        <w:t xml:space="preserve"> Н.В., Чугунова С. В., </w:t>
      </w:r>
      <w:proofErr w:type="spellStart"/>
      <w:r w:rsidRPr="00315CEC">
        <w:t>Лоос</w:t>
      </w:r>
      <w:proofErr w:type="spellEnd"/>
      <w:r w:rsidRPr="00315CEC">
        <w:t xml:space="preserve"> М. И.</w:t>
      </w:r>
    </w:p>
    <w:p w:rsidR="005F6A25" w:rsidRDefault="005F6A25" w:rsidP="005F6A25"/>
    <w:p w:rsidR="005F6A25" w:rsidRPr="00FE7D7A" w:rsidRDefault="005F6A25" w:rsidP="005F6A25"/>
    <w:p w:rsidR="00F6070B" w:rsidRDefault="00F6070B">
      <w:bookmarkStart w:id="0" w:name="_GoBack"/>
      <w:bookmarkEnd w:id="0"/>
    </w:p>
    <w:sectPr w:rsidR="00F6070B" w:rsidSect="00FD36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90"/>
    <w:rsid w:val="00003E37"/>
    <w:rsid w:val="005F6A25"/>
    <w:rsid w:val="00881190"/>
    <w:rsid w:val="00F6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2024-10-18T06:46:00Z</dcterms:created>
  <dcterms:modified xsi:type="dcterms:W3CDTF">2024-10-24T06:01:00Z</dcterms:modified>
</cp:coreProperties>
</file>